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FD377" w14:textId="77777777" w:rsidR="00967BFE" w:rsidRDefault="00967BFE">
      <w:r>
        <w:t>#3-1:</w:t>
      </w:r>
    </w:p>
    <w:p w14:paraId="03F026A5" w14:textId="77777777" w:rsidR="00967BFE" w:rsidRDefault="00967BFE" w:rsidP="00967BFE">
      <w:pPr>
        <w:pStyle w:val="NormalWeb"/>
        <w:shd w:val="clear" w:color="auto" w:fill="FFFFFF"/>
        <w:spacing w:before="180" w:beforeAutospacing="0" w:after="0" w:afterAutospacing="0"/>
        <w:rPr>
          <w:rFonts w:ascii="Helvetica Neue" w:hAnsi="Helvetica Neue"/>
          <w:color w:val="2D3B45"/>
        </w:rPr>
      </w:pPr>
      <w:r>
        <w:rPr>
          <w:rStyle w:val="Emphasis"/>
          <w:rFonts w:ascii="Helvetica Neue" w:hAnsi="Helvetica Neue"/>
          <w:color w:val="2D3B45"/>
        </w:rPr>
        <w:t>The "average" is usually a piece of data, which is used quite often. When you define the term, it is described as, "a number expressing the central or typical value in a set of data," (Google Dictionary). There is the mean, mode and median. The mean is an average that uses the exact value of each entry and is calculated by the sum of all entries divided by the number of entries. It is considered a balance point because the value will usually be the "happy medium", but the value can change if the values change or the number of entries. An example can usually be seen in school for grades. Teachers use the mean to calculate grading. The mode of a data set is the value that occurs most frequently. It is considered the most common data point because is the number that will appear the most out of a set of data. This will seem like the "average" to people because it is the most common data value. The mode can be found in the pricing of new cars to see what most people paid. That would be a great starting point for negotiations. The median is the middle value when the data is in numerical order. If there are an even amount of data values, it is the sum of the two middle values divided by two. This is considered the midway point because it is literally the middle value. An example in daily life would be if you run and track your distance each day. You would want to know your midway value because outliers shouldn't affect your "average" of how much you run for multiple reasons. </w:t>
      </w:r>
    </w:p>
    <w:p w14:paraId="2F073413" w14:textId="77777777" w:rsidR="00967BFE" w:rsidRDefault="00967BFE" w:rsidP="00967BFE">
      <w:pPr>
        <w:pStyle w:val="NormalWeb"/>
        <w:shd w:val="clear" w:color="auto" w:fill="FFFFFF"/>
        <w:spacing w:before="180" w:beforeAutospacing="0" w:after="0" w:afterAutospacing="0"/>
        <w:rPr>
          <w:rFonts w:ascii="Helvetica Neue" w:hAnsi="Helvetica Neue"/>
          <w:color w:val="2D3B45"/>
        </w:rPr>
      </w:pPr>
      <w:r>
        <w:rPr>
          <w:rStyle w:val="Emphasis"/>
          <w:rFonts w:ascii="Helvetica Neue" w:hAnsi="Helvetica Neue"/>
          <w:color w:val="2D3B45"/>
        </w:rPr>
        <w:t>Sam.</w:t>
      </w:r>
    </w:p>
    <w:p w14:paraId="42659638" w14:textId="77777777" w:rsidR="00967BFE" w:rsidRDefault="00967BFE"/>
    <w:p w14:paraId="4E40A99A" w14:textId="77777777" w:rsidR="00967BFE" w:rsidRDefault="00967BFE"/>
    <w:p w14:paraId="21B748D2" w14:textId="655C7287" w:rsidR="00967BFE" w:rsidRDefault="00967BFE">
      <w:r>
        <w:t xml:space="preserve">#3-2: </w:t>
      </w:r>
    </w:p>
    <w:p w14:paraId="12E85E40" w14:textId="77777777" w:rsidR="001E0274" w:rsidRPr="001E0274" w:rsidRDefault="001E0274" w:rsidP="001E0274">
      <w:pPr>
        <w:shd w:val="clear" w:color="auto" w:fill="FFFFFF"/>
        <w:spacing w:before="180" w:after="180"/>
        <w:rPr>
          <w:rFonts w:ascii="Helvetica Neue" w:eastAsia="Times New Roman" w:hAnsi="Helvetica Neue" w:cs="Times New Roman"/>
          <w:color w:val="2D3B45"/>
        </w:rPr>
      </w:pPr>
      <w:r w:rsidRPr="001E0274">
        <w:rPr>
          <w:rFonts w:ascii="Helvetica Neue" w:eastAsia="Times New Roman" w:hAnsi="Helvetica Neue" w:cs="Times New Roman"/>
          <w:color w:val="2D3B45"/>
        </w:rPr>
        <w:t>The mean, the median, and the mode all represent averages in this context because they enable us to find a middle point in a set of data. The mean is a balance point because the equation itself is solving for the middle point of the data given. The median is a midway point because when solving for median we cut the data in half and find the median directly in the middle, or midway through. The mode is the most common data point because to find mode we look for the value that occurs most frequently or in other words the most common in the data set. </w:t>
      </w:r>
    </w:p>
    <w:p w14:paraId="77748687" w14:textId="77777777" w:rsidR="001E0274" w:rsidRPr="001E0274" w:rsidRDefault="001E0274" w:rsidP="001E0274">
      <w:pPr>
        <w:shd w:val="clear" w:color="auto" w:fill="FFFFFF"/>
        <w:spacing w:before="180"/>
        <w:rPr>
          <w:rFonts w:ascii="Helvetica Neue" w:eastAsia="Times New Roman" w:hAnsi="Helvetica Neue" w:cs="Times New Roman"/>
          <w:color w:val="2D3B45"/>
        </w:rPr>
      </w:pPr>
      <w:r w:rsidRPr="001E0274">
        <w:rPr>
          <w:rFonts w:ascii="Helvetica Neue" w:eastAsia="Times New Roman" w:hAnsi="Helvetica Neue" w:cs="Times New Roman"/>
          <w:color w:val="2D3B45"/>
        </w:rPr>
        <w:t>In everyday life one way we could see the mean being used is in the calculation of average test scores. This would be the best method to use because the data is numerical and can are able to calculate the "average" of students scores in the class. One way we could see the median being used in everyday life is in the discussion of salaries. We use median salaries to see what people are making in different cities and countries. Lastly, we can see mode used in everyday life in retail stores. Mode is very useful to stores like this because they can see what sizes are most frequently purchased and be able to have more of that in stock for the customers. </w:t>
      </w:r>
    </w:p>
    <w:p w14:paraId="26A29955" w14:textId="46E1281F" w:rsidR="0061520D" w:rsidRDefault="0061520D"/>
    <w:p w14:paraId="46CD09B9" w14:textId="67FBDEEE" w:rsidR="0061520D" w:rsidRDefault="0061520D">
      <w:r>
        <w:t>#4-1:</w:t>
      </w:r>
    </w:p>
    <w:p w14:paraId="06D58B2E" w14:textId="77777777" w:rsidR="0061520D" w:rsidRPr="0061520D" w:rsidRDefault="0061520D" w:rsidP="0061520D">
      <w:pPr>
        <w:shd w:val="clear" w:color="auto" w:fill="FFFFFF"/>
        <w:spacing w:before="180"/>
        <w:rPr>
          <w:rFonts w:ascii="Helvetica Neue" w:eastAsia="Times New Roman" w:hAnsi="Helvetica Neue" w:cs="Times New Roman"/>
          <w:color w:val="2D3B45"/>
        </w:rPr>
      </w:pPr>
      <w:r w:rsidRPr="0061520D">
        <w:rPr>
          <w:rFonts w:ascii="Helvetica Neue" w:eastAsia="Times New Roman" w:hAnsi="Helvetica Neue" w:cs="Times New Roman"/>
          <w:i/>
          <w:iCs/>
          <w:color w:val="2D3B45"/>
        </w:rPr>
        <w:lastRenderedPageBreak/>
        <w:t>Card counting is an interesting strategy and is not illegal in the United States or in any casino. I would not consider card counting cheating because having the ability to "count" cards is a skill one must master and practice. It is like any other skill a person can learn and since it is not illegal, a person has every right to do it. The casinos always have the upper hand of every game, so why should it be unfair if a person has a slight advantage? If the patron is winning too much money or is suspected of card counting, they can be asked to leave, but there are interesting consequences once you are caught in the act. According to Eliot Jacobson, "You're not going to be able to play long in any casino, otherwise you're going to get caught. So get ready for a lot of travel and scouting. Once you are inevitably caught your image will be distributed and your playing options will become limited." This is an uneasy feeling to be playing with and could cause tension when it comes to gambling. Eliot Jacobson has been on the casino side of game-protection and knows what the casino and dealers are looking for when it comes to spotting a cheater or a card counter. I don't believe casinos should ban you once you are caught, but they should warn you and then keep a close eye on you the rest of the time you play, even though that would make any person want to leave on their own will. Casinos always have the edge and having the right to ban someone seems too extreme, especially if its a suspicion and not based on evidence of the act. Casinos are private property though and have all the right to do the act, so it really is a two sided affair when it comes to this conversation. </w:t>
      </w:r>
    </w:p>
    <w:p w14:paraId="49491982" w14:textId="77777777" w:rsidR="0061520D" w:rsidRPr="0061520D" w:rsidRDefault="0061520D" w:rsidP="0061520D">
      <w:pPr>
        <w:shd w:val="clear" w:color="auto" w:fill="FFFFFF"/>
        <w:spacing w:before="180"/>
        <w:rPr>
          <w:rFonts w:ascii="Helvetica Neue" w:eastAsia="Times New Roman" w:hAnsi="Helvetica Neue" w:cs="Times New Roman"/>
          <w:color w:val="2D3B45"/>
        </w:rPr>
      </w:pPr>
      <w:r w:rsidRPr="0061520D">
        <w:rPr>
          <w:rFonts w:ascii="Helvetica Neue" w:eastAsia="Times New Roman" w:hAnsi="Helvetica Neue" w:cs="Times New Roman"/>
          <w:i/>
          <w:iCs/>
          <w:color w:val="2D3B45"/>
        </w:rPr>
        <w:t>Sam.</w:t>
      </w:r>
    </w:p>
    <w:p w14:paraId="44A440A1" w14:textId="14647A1A" w:rsidR="0061520D" w:rsidRDefault="0061520D"/>
    <w:p w14:paraId="6DAD042B" w14:textId="0B4A74D3" w:rsidR="0061520D" w:rsidRDefault="0061520D">
      <w:r>
        <w:t>#4-2:</w:t>
      </w:r>
    </w:p>
    <w:p w14:paraId="42707DB2" w14:textId="7092F498" w:rsidR="001A3940" w:rsidRDefault="001A3940"/>
    <w:p w14:paraId="24DE88D7" w14:textId="77777777" w:rsidR="001A3940" w:rsidRPr="001A3940" w:rsidRDefault="001A3940" w:rsidP="001A3940">
      <w:pPr>
        <w:rPr>
          <w:rFonts w:ascii="Times New Roman" w:eastAsia="Times New Roman" w:hAnsi="Times New Roman" w:cs="Times New Roman"/>
        </w:rPr>
      </w:pPr>
      <w:r w:rsidRPr="001A3940">
        <w:rPr>
          <w:rFonts w:ascii="Helvetica Neue" w:eastAsia="Times New Roman" w:hAnsi="Helvetica Neue" w:cs="Times New Roman"/>
          <w:color w:val="2D3B45"/>
          <w:shd w:val="clear" w:color="auto" w:fill="FFFFFF"/>
        </w:rPr>
        <w:t>Personally I do not think counting cards is cheating, I believe that it is using one's brain to gain an advantage over other players. I think this because counting cards is a learned skill and does not require outside materials. Thus I feel that if someone is dedicated enough to master the skill of card counting that it is nothing more than using there brain to gain an advantage. Furthermore I don't think that casinos should be able to ban card counters. Due to the fact that card counting is not illegal or cheating I don't think it is fair that casinos can ban players who practice this skill. One reason I don't think they should be able to ban players is because the player is not altering the game in anyway. They are simply using their brain to outplay the casino in the game. Plus, casino's put out the message to "Win Big" but ban a player when they start to in Black Jack. This is why I feel that card counting is not cheating nor should it be a reason for players to be banned from casinos. </w:t>
      </w:r>
    </w:p>
    <w:p w14:paraId="50BE70BE" w14:textId="77777777" w:rsidR="001A3940" w:rsidRDefault="001A3940">
      <w:bookmarkStart w:id="0" w:name="_GoBack"/>
      <w:bookmarkEnd w:id="0"/>
    </w:p>
    <w:sectPr w:rsidR="001A3940"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altName w:val="Malgun Gothic"/>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BFE"/>
    <w:rsid w:val="001A3940"/>
    <w:rsid w:val="001E0274"/>
    <w:rsid w:val="0022042A"/>
    <w:rsid w:val="0061520D"/>
    <w:rsid w:val="00897EFE"/>
    <w:rsid w:val="008E00DA"/>
    <w:rsid w:val="00967BFE"/>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44EE3C"/>
  <w15:chartTrackingRefBased/>
  <w15:docId w15:val="{3C7A9D46-CCE7-2B4A-BF7C-6A1C826A6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BFE"/>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67B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5659">
      <w:bodyDiv w:val="1"/>
      <w:marLeft w:val="0"/>
      <w:marRight w:val="0"/>
      <w:marTop w:val="0"/>
      <w:marBottom w:val="0"/>
      <w:divBdr>
        <w:top w:val="none" w:sz="0" w:space="0" w:color="auto"/>
        <w:left w:val="none" w:sz="0" w:space="0" w:color="auto"/>
        <w:bottom w:val="none" w:sz="0" w:space="0" w:color="auto"/>
        <w:right w:val="none" w:sz="0" w:space="0" w:color="auto"/>
      </w:divBdr>
    </w:div>
    <w:div w:id="93214813">
      <w:bodyDiv w:val="1"/>
      <w:marLeft w:val="0"/>
      <w:marRight w:val="0"/>
      <w:marTop w:val="0"/>
      <w:marBottom w:val="0"/>
      <w:divBdr>
        <w:top w:val="none" w:sz="0" w:space="0" w:color="auto"/>
        <w:left w:val="none" w:sz="0" w:space="0" w:color="auto"/>
        <w:bottom w:val="none" w:sz="0" w:space="0" w:color="auto"/>
        <w:right w:val="none" w:sz="0" w:space="0" w:color="auto"/>
      </w:divBdr>
    </w:div>
    <w:div w:id="1052382910">
      <w:bodyDiv w:val="1"/>
      <w:marLeft w:val="0"/>
      <w:marRight w:val="0"/>
      <w:marTop w:val="0"/>
      <w:marBottom w:val="0"/>
      <w:divBdr>
        <w:top w:val="none" w:sz="0" w:space="0" w:color="auto"/>
        <w:left w:val="none" w:sz="0" w:space="0" w:color="auto"/>
        <w:bottom w:val="none" w:sz="0" w:space="0" w:color="auto"/>
        <w:right w:val="none" w:sz="0" w:space="0" w:color="auto"/>
      </w:divBdr>
    </w:div>
    <w:div w:id="213444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813</Words>
  <Characters>4635</Characters>
  <Application>Microsoft Office Word</Application>
  <DocSecurity>0</DocSecurity>
  <Lines>38</Lines>
  <Paragraphs>10</Paragraphs>
  <ScaleCrop>false</ScaleCrop>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4</cp:revision>
  <dcterms:created xsi:type="dcterms:W3CDTF">2018-07-04T17:56:00Z</dcterms:created>
  <dcterms:modified xsi:type="dcterms:W3CDTF">2018-07-07T22:25:00Z</dcterms:modified>
</cp:coreProperties>
</file>